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9C6C" w14:textId="77777777" w:rsidR="008D5983" w:rsidRPr="001D7145" w:rsidRDefault="008D5983" w:rsidP="008D5983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1D7145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Информация о   порядке зачисления ребенка в первый класс на территории Акшинского муниципального округа </w:t>
      </w:r>
    </w:p>
    <w:p w14:paraId="6958A290" w14:textId="77777777" w:rsidR="008D5983" w:rsidRPr="001D7145" w:rsidRDefault="008D5983" w:rsidP="008D5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14:paraId="08616B85" w14:textId="77777777" w:rsidR="008D5983" w:rsidRDefault="008D5983" w:rsidP="008D5983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родители (законные представители) будущих первоклассников!</w:t>
      </w:r>
    </w:p>
    <w:p w14:paraId="1C6694CD" w14:textId="77777777" w:rsidR="008D5983" w:rsidRPr="001D7145" w:rsidRDefault="008D5983" w:rsidP="008D5983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/>
          <w:sz w:val="28"/>
          <w:szCs w:val="28"/>
        </w:rPr>
      </w:pPr>
      <w:r w:rsidRPr="001D7145">
        <w:rPr>
          <w:color w:val="000000"/>
          <w:sz w:val="28"/>
          <w:szCs w:val="28"/>
        </w:rPr>
        <w:t>Приемная кампания в первый класс в 2023 году в образовательных учреждениях Акшинского муниципального округа стартует с 1 апреля.</w:t>
      </w:r>
    </w:p>
    <w:p w14:paraId="26673AE4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14:paraId="614AFC11" w14:textId="77777777" w:rsidR="0014610C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С 01 марта 2023 года вступили в силу изменения в порядке зачисления детей в первый класс.</w:t>
      </w:r>
    </w:p>
    <w:p w14:paraId="14B4FDB5" w14:textId="77777777" w:rsidR="008D5983" w:rsidRPr="001D7145" w:rsidRDefault="008D5983" w:rsidP="008D598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изменилось в 2023 году</w:t>
      </w:r>
    </w:p>
    <w:p w14:paraId="7E75C0F2" w14:textId="77777777" w:rsidR="008D5983" w:rsidRPr="001D7145" w:rsidRDefault="008D5983" w:rsidP="008D598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марта 2023 года вступили в силу приказы </w:t>
      </w:r>
      <w:proofErr w:type="spellStart"/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 30.08.2022 № 784 и от 23.01.2023 № 47 о внесении изменений в приказ Министерства просвещения Российской Федерации от 2 сентября 2020 г. № 458:</w:t>
      </w:r>
    </w:p>
    <w:p w14:paraId="06780CF6" w14:textId="77777777" w:rsidR="008D5983" w:rsidRPr="001D7145" w:rsidRDefault="008D5983" w:rsidP="008D5983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конкретизации граждан, имеющих право преимущественного приёма (добавилась категория детей – ребёнок, усыновлённый (удочерённый) или находящийся под опекой или попечительством в семье) (пункт 12 Порядка приёма);</w:t>
      </w:r>
    </w:p>
    <w:p w14:paraId="4695F562" w14:textId="77777777" w:rsidR="008D5983" w:rsidRPr="001D7145" w:rsidRDefault="008D5983" w:rsidP="008D5983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сроков начала приема заявлений на обучение (слова «1 апреля текущего года» заменены словами «не позднее 1 апреля текущего года») (пункт 17 Порядка приёма);</w:t>
      </w:r>
    </w:p>
    <w:p w14:paraId="01F39D67" w14:textId="77777777" w:rsidR="008D5983" w:rsidRPr="001D7145" w:rsidRDefault="008D5983" w:rsidP="008D5983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способов подачи заявления (исключён способ подачи заявления – по электронной почте) (Пункт 23 Порядка приёма);</w:t>
      </w:r>
    </w:p>
    <w:p w14:paraId="79EA2200" w14:textId="77777777" w:rsidR="008D5983" w:rsidRPr="001D7145" w:rsidRDefault="008D5983" w:rsidP="008D5983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конкретизации алгоритма действий при предоставлении документов на обучение через федеральную государственную информационную систему «Единый портал государственных и муниципальных услуг» (далее – ЕПГУ) (Пункты 27, 29 Порядка приёма).</w:t>
      </w:r>
    </w:p>
    <w:p w14:paraId="262752F0" w14:textId="77777777" w:rsidR="008D5983" w:rsidRPr="001D7145" w:rsidRDefault="008D5983" w:rsidP="008D59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A5922F" w14:textId="77777777" w:rsidR="008D5983" w:rsidRPr="001D7145" w:rsidRDefault="008D5983" w:rsidP="008D598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Правовое регулирование</w:t>
      </w:r>
    </w:p>
    <w:p w14:paraId="63E5FC79" w14:textId="77777777" w:rsidR="008D5983" w:rsidRPr="001D7145" w:rsidRDefault="008D5983" w:rsidP="008D598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зачисления детей в первый класс в 2023-2024 учебном году регламентируется следующими документами:</w:t>
      </w:r>
    </w:p>
    <w:p w14:paraId="0913A146" w14:textId="77777777" w:rsidR="008D5983" w:rsidRPr="001D7145" w:rsidRDefault="008D5983" w:rsidP="008D5983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Приказом </w:t>
      </w:r>
      <w:proofErr w:type="spellStart"/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 сентября 2020 года №458 «</w:t>
      </w:r>
      <w:hyperlink r:id="rId7" w:anchor="6520IM" w:history="1">
        <w:r w:rsidRPr="001D7145">
          <w:rPr>
            <w:rFonts w:ascii="Times New Roman" w:eastAsia="Times New Roman" w:hAnsi="Times New Roman" w:cs="Times New Roman"/>
            <w:color w:val="783D98"/>
            <w:sz w:val="28"/>
            <w:szCs w:val="28"/>
            <w:lang w:eastAsia="ru-RU"/>
          </w:rPr>
          <w:t>Об утверждении Порядка приема на обучение по образовательным программам начального общего, основного общего и среднего общего образования»</w:t>
        </w:r>
      </w:hyperlink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1EC2CF" w14:textId="77777777" w:rsidR="008D5983" w:rsidRPr="001D7145" w:rsidRDefault="00000000" w:rsidP="008D5983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8D5983" w:rsidRPr="001D7145">
          <w:rPr>
            <w:rFonts w:ascii="Times New Roman" w:eastAsia="Times New Roman" w:hAnsi="Times New Roman" w:cs="Times New Roman"/>
            <w:color w:val="783D98"/>
            <w:sz w:val="28"/>
            <w:szCs w:val="28"/>
            <w:lang w:eastAsia="ru-RU"/>
          </w:rPr>
          <w:t>ФЗ-273 от 2012 года «Об образовании в Российской Федерации»</w:t>
        </w:r>
      </w:hyperlink>
      <w:r w:rsidR="008D5983" w:rsidRPr="001D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Изменения в порядке зачисления детей в первый класс в 2023 году утверждены в </w:t>
      </w:r>
      <w:hyperlink r:id="rId9" w:history="1">
        <w:r w:rsidR="008D5983" w:rsidRPr="001D7145">
          <w:rPr>
            <w:rFonts w:ascii="Times New Roman" w:eastAsia="Times New Roman" w:hAnsi="Times New Roman" w:cs="Times New Roman"/>
            <w:color w:val="783D98"/>
            <w:sz w:val="28"/>
            <w:szCs w:val="28"/>
            <w:lang w:eastAsia="ru-RU"/>
          </w:rPr>
          <w:t xml:space="preserve">Приказе </w:t>
        </w:r>
        <w:proofErr w:type="spellStart"/>
        <w:r w:rsidR="008D5983" w:rsidRPr="001D7145">
          <w:rPr>
            <w:rFonts w:ascii="Times New Roman" w:eastAsia="Times New Roman" w:hAnsi="Times New Roman" w:cs="Times New Roman"/>
            <w:color w:val="783D98"/>
            <w:sz w:val="28"/>
            <w:szCs w:val="28"/>
            <w:lang w:eastAsia="ru-RU"/>
          </w:rPr>
          <w:t>Минпросвещения</w:t>
        </w:r>
        <w:proofErr w:type="spellEnd"/>
        <w:r w:rsidR="008D5983" w:rsidRPr="001D7145">
          <w:rPr>
            <w:rFonts w:ascii="Times New Roman" w:eastAsia="Times New Roman" w:hAnsi="Times New Roman" w:cs="Times New Roman"/>
            <w:color w:val="783D98"/>
            <w:sz w:val="28"/>
            <w:szCs w:val="28"/>
            <w:lang w:eastAsia="ru-RU"/>
          </w:rPr>
          <w:t xml:space="preserve"> от 30 августа 2022 года №784</w:t>
        </w:r>
      </w:hyperlink>
      <w:r w:rsidR="008D5983" w:rsidRPr="001D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.Они вступят в силу с 1 марта 2023 года.</w:t>
      </w:r>
    </w:p>
    <w:p w14:paraId="24246AE0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24C787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подавать заявление о зачислении ребенка в первый класс?</w:t>
      </w:r>
    </w:p>
    <w:p w14:paraId="320749B4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На портале Госуслуг создание черновика заявления будет доступно родителям с 15.03.2023 года, а подача созданного заявления с 01.04.2023 года.  Общеобразовательные организации Акшинского муниципального округа Забайкальского края  будут принимать будущих школьников в 1 класс с 1 апреля по 5 сентября.</w:t>
      </w:r>
    </w:p>
    <w:p w14:paraId="5CA3590D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D7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детей в 1 класс проходит в два этапа.</w:t>
      </w:r>
    </w:p>
    <w:p w14:paraId="019C3FB0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Первый этап – с 1 апреля по 30 июня 2023 года. На этом этапе подают заявление родители (законные представители) тех детей,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согласно регистрации по месту жительства  завершается 30 июня 2023 года.</w:t>
      </w:r>
    </w:p>
    <w:p w14:paraId="6243EEFE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Второй этап пройдет с 6 июля по 5 сентября 2023 года. На этом этапе заявление на зачисление в школу подают родители детей  независимо от места их проживания. То есть тем, кто проживает в другом районе, придется ждать лета, чтобы подать заявление в школу, и примут детей только в том случае, если остались свободные места. Информация о том, остались ли в школе свободные места после зачисления на первом этапе, будет  опубликована на сайте общеобразовательной организации  до 5 июля текущего года.</w:t>
      </w:r>
    </w:p>
    <w:p w14:paraId="63347EFB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Очередность подачи заявления на первом этапе значения не имеет – то есть те, кто подал заявление 1 апреля, не имеют преимуществ перед теми, кто направил документы позже.  </w:t>
      </w:r>
    </w:p>
    <w:p w14:paraId="6FF86063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14:paraId="2696A3D0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D7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подать заявление на зачисление в 1 класс?</w:t>
      </w:r>
    </w:p>
    <w:p w14:paraId="7C172120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   Направить документы и заявление для поступления в школу можно очно или в формате онлайн. В 2023 году заявление на зачисление в 1 класс передают одним из способов на выбор:</w:t>
      </w:r>
    </w:p>
    <w:p w14:paraId="1E5EBC2B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через портал Госуслуги;</w:t>
      </w:r>
    </w:p>
    <w:p w14:paraId="336574B2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через Портал образовательных услуг Забайкальского края </w:t>
      </w:r>
      <w:hyperlink r:id="rId10" w:history="1">
        <w:r w:rsidRPr="001D71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https://dou.zabedu.ru</w:t>
        </w:r>
      </w:hyperlink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563A978C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 почте заказным письмом с уведомлением о вручении;</w:t>
      </w:r>
    </w:p>
    <w:p w14:paraId="20D4A942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лично в школе.</w:t>
      </w:r>
    </w:p>
    <w:p w14:paraId="196E02D3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подать заявление в первый класс через </w:t>
      </w:r>
      <w:proofErr w:type="gramStart"/>
      <w:r w:rsidRPr="001D7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Госуслуги ?</w:t>
      </w:r>
      <w:proofErr w:type="gramEnd"/>
    </w:p>
    <w:p w14:paraId="2C6F14D2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Чтобы передать заявление на зачисление ребенка в первый класс через Госуслуги, нужно придерживаться следующего порядка действий:</w:t>
      </w:r>
    </w:p>
    <w:p w14:paraId="3C7E90A9" w14:textId="77777777" w:rsidR="008D5983" w:rsidRPr="001D7145" w:rsidRDefault="008D5983" w:rsidP="008D5983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Перейти на портал Госуслуги и набрать в поисковой строке «Запись в 1 класс».</w:t>
      </w:r>
    </w:p>
    <w:p w14:paraId="5E806B19" w14:textId="77777777" w:rsidR="008D5983" w:rsidRPr="001D7145" w:rsidRDefault="008D5983" w:rsidP="008D5983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Выбрать опцию «Подать заявление».</w:t>
      </w:r>
    </w:p>
    <w:p w14:paraId="7F9997C3" w14:textId="77777777" w:rsidR="008D5983" w:rsidRPr="001D7145" w:rsidRDefault="008D5983" w:rsidP="008D5983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Пройти авторизацию с помощью логина и пароля.</w:t>
      </w:r>
    </w:p>
    <w:p w14:paraId="42601371" w14:textId="77777777" w:rsidR="008D5983" w:rsidRPr="001D7145" w:rsidRDefault="008D5983" w:rsidP="008D5983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Заполнить электронную форму заявления.</w:t>
      </w:r>
    </w:p>
    <w:p w14:paraId="7AD6BCC6" w14:textId="77777777" w:rsidR="008D5983" w:rsidRPr="001D7145" w:rsidRDefault="008D5983" w:rsidP="008D5983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14:paraId="1B14F942" w14:textId="77777777" w:rsidR="008D5983" w:rsidRPr="001D7145" w:rsidRDefault="008D5983" w:rsidP="008D5983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Получить уведомление об успешном получении заявления.</w:t>
      </w:r>
    </w:p>
    <w:p w14:paraId="0EAB203D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</w:t>
      </w:r>
    </w:p>
    <w:p w14:paraId="56006DAB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Чтобы упростить процесс подачи заявления на зачисление ребенка, рекомендуется заблаговременно проверить в личном кабинете персональные данные, а также добавить сведения о детях.</w:t>
      </w:r>
    </w:p>
    <w:p w14:paraId="697C2B16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</w:p>
    <w:p w14:paraId="5B8DCF65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сведения необходимо указать в заявлении?</w:t>
      </w:r>
    </w:p>
    <w:p w14:paraId="6A5A3ED0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Заявление о зачислении ребенка в первый класс должно содержать:</w:t>
      </w:r>
    </w:p>
    <w:p w14:paraId="2328ABB3" w14:textId="77777777" w:rsidR="008D5983" w:rsidRPr="001D7145" w:rsidRDefault="008D5983" w:rsidP="008D598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фамилию, имя, отчество (при наличии) ребенка.</w:t>
      </w:r>
    </w:p>
    <w:p w14:paraId="6A4FA859" w14:textId="77777777" w:rsidR="008D5983" w:rsidRPr="001D7145" w:rsidRDefault="008D5983" w:rsidP="008D598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Дату рождения ребенка.</w:t>
      </w:r>
    </w:p>
    <w:p w14:paraId="0CFA52A0" w14:textId="77777777" w:rsidR="008D5983" w:rsidRPr="001D7145" w:rsidRDefault="008D5983" w:rsidP="008D598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Адрес места жительства и (или) адрес места пребывания ребенка.</w:t>
      </w:r>
    </w:p>
    <w:p w14:paraId="7A407400" w14:textId="77777777" w:rsidR="008D5983" w:rsidRPr="001D7145" w:rsidRDefault="008D5983" w:rsidP="008D598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Фамилия, имя, отчество (при наличии) родителя(ей) (законного(</w:t>
      </w:r>
      <w:proofErr w:type="spellStart"/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ых</w:t>
      </w:r>
      <w:proofErr w:type="spellEnd"/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представителя(ей) ребенка.</w:t>
      </w:r>
    </w:p>
    <w:p w14:paraId="15AF26D4" w14:textId="77777777" w:rsidR="008D5983" w:rsidRPr="001D7145" w:rsidRDefault="008D5983" w:rsidP="008D598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ых</w:t>
      </w:r>
      <w:proofErr w:type="spellEnd"/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представителя(ей) ребенка;</w:t>
      </w:r>
    </w:p>
    <w:p w14:paraId="7B714C2F" w14:textId="77777777" w:rsidR="008D5983" w:rsidRPr="001D7145" w:rsidRDefault="008D5983" w:rsidP="008D598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Адрес(а) электронной почты, номер(а) телефона(</w:t>
      </w:r>
      <w:proofErr w:type="spellStart"/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proofErr w:type="spellEnd"/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(при наличии) родителя(ей) (законного(</w:t>
      </w:r>
      <w:proofErr w:type="spellStart"/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ых</w:t>
      </w:r>
      <w:proofErr w:type="spellEnd"/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представителя(ей) ребенка или поступающего.</w:t>
      </w:r>
    </w:p>
    <w:p w14:paraId="4484979E" w14:textId="77777777" w:rsidR="008D5983" w:rsidRPr="001D7145" w:rsidRDefault="008D5983" w:rsidP="008D598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наличии права внеочередного, первоочередного или преимущественного приема.</w:t>
      </w:r>
    </w:p>
    <w:p w14:paraId="2DB95BA5" w14:textId="77777777" w:rsidR="008D5983" w:rsidRPr="001D7145" w:rsidRDefault="008D5983" w:rsidP="008D598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программу.</w:t>
      </w:r>
    </w:p>
    <w:p w14:paraId="3AFD9B37" w14:textId="77777777" w:rsidR="008D5983" w:rsidRPr="001D7145" w:rsidRDefault="008D5983" w:rsidP="008D598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Согласие родителя(ей) (законного(</w:t>
      </w:r>
      <w:proofErr w:type="spellStart"/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ых</w:t>
      </w:r>
      <w:proofErr w:type="spellEnd"/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E385164" w14:textId="77777777" w:rsidR="008D5983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14:paraId="41973CF3" w14:textId="77777777" w:rsidR="00F21E27" w:rsidRDefault="00F21E27" w:rsidP="0059696A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20A0506" w14:textId="77777777" w:rsidR="006157F5" w:rsidRDefault="006157F5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56FB3B6" w14:textId="77777777" w:rsidR="00DB7FF8" w:rsidRPr="008D5983" w:rsidRDefault="00DB7FF8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94E229D" w14:textId="77777777" w:rsidR="008D5983" w:rsidRPr="008D5983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D7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список документов необходим  для зачисления в школу?</w:t>
      </w:r>
    </w:p>
    <w:p w14:paraId="65929E2D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Полный перечень документов, которые потребуется при зачислении в первый класс, включает:</w:t>
      </w:r>
    </w:p>
    <w:p w14:paraId="44CB0694" w14:textId="77777777" w:rsidR="008D5983" w:rsidRPr="001D7145" w:rsidRDefault="008D5983" w:rsidP="008D598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Копию документа, удостоверяющего личность родителя (законного представителя) ребенка или поступающего.</w:t>
      </w:r>
    </w:p>
    <w:p w14:paraId="3BC83AA0" w14:textId="77777777" w:rsidR="008D5983" w:rsidRPr="001D7145" w:rsidRDefault="008D5983" w:rsidP="008D598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Копию свидетельства о рождении ребенка или документа, подтверждающего родство заявителя.</w:t>
      </w:r>
    </w:p>
    <w:p w14:paraId="0B7DE452" w14:textId="77777777" w:rsidR="008D5983" w:rsidRPr="001D7145" w:rsidRDefault="008D5983" w:rsidP="008D598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образования).</w:t>
      </w:r>
    </w:p>
    <w:p w14:paraId="77ACC93F" w14:textId="77777777" w:rsidR="008D5983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Это базовый набор документов, который потребуется всем будущим первоклассникам. В зависимости от ситуации в школе дополнительно запрашивают:</w:t>
      </w:r>
    </w:p>
    <w:p w14:paraId="3AB15D37" w14:textId="77777777" w:rsidR="00454259" w:rsidRDefault="00454259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151CD0A" w14:textId="77777777" w:rsidR="008D5983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</w:p>
    <w:p w14:paraId="7A33CC1A" w14:textId="77777777" w:rsidR="00DB7FF8" w:rsidRDefault="00DB7FF8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</w:p>
    <w:p w14:paraId="3029E89F" w14:textId="77777777" w:rsidR="005E317C" w:rsidRPr="001D7145" w:rsidRDefault="005E317C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</w:p>
    <w:p w14:paraId="52CDFA3F" w14:textId="77777777" w:rsidR="008D5983" w:rsidRPr="001D7145" w:rsidRDefault="008D5983" w:rsidP="008D5983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Копию свидетельства о рождении братьев или сестер, которые посещают данную школу.</w:t>
      </w:r>
    </w:p>
    <w:p w14:paraId="43061E99" w14:textId="77777777" w:rsidR="008D5983" w:rsidRPr="001D7145" w:rsidRDefault="008D5983" w:rsidP="008D5983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Копию документа, подтверждающего установление опеки/попечительства.</w:t>
      </w:r>
    </w:p>
    <w:p w14:paraId="5CD0BA02" w14:textId="77777777" w:rsidR="008D5983" w:rsidRPr="001D7145" w:rsidRDefault="008D5983" w:rsidP="008D5983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14:paraId="4E7CC42E" w14:textId="77777777" w:rsidR="008D5983" w:rsidRPr="001D7145" w:rsidRDefault="008D5983" w:rsidP="008D5983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Копию заключения ПМПК — психолого-медико-педагогической комиссии.</w:t>
      </w:r>
    </w:p>
    <w:p w14:paraId="237EF04E" w14:textId="77777777" w:rsidR="008D5983" w:rsidRPr="001D7145" w:rsidRDefault="008D5983" w:rsidP="008D5983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Согласие родителей на прохождение обучения по адаптированной программе.</w:t>
      </w:r>
    </w:p>
    <w:p w14:paraId="57D5A0C6" w14:textId="77777777" w:rsidR="008D5983" w:rsidRPr="001D7145" w:rsidRDefault="008D5983" w:rsidP="008D5983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Документы, подтверждающие законность пребывания на территории РФ (для иностранных граждан).</w:t>
      </w:r>
    </w:p>
    <w:p w14:paraId="3985ADDD" w14:textId="77777777" w:rsidR="008D5983" w:rsidRPr="001D7145" w:rsidRDefault="008D5983" w:rsidP="008D5983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Разрешение комиссии о приеме в первый класс ребенка возрастом до шести с половиной лет или более 8 лет.</w:t>
      </w:r>
    </w:p>
    <w:p w14:paraId="586BBA45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какие дома закреплены за школой?</w:t>
      </w:r>
    </w:p>
    <w:p w14:paraId="37D5D1BE" w14:textId="77777777" w:rsidR="00C45EEE" w:rsidRDefault="008D5983" w:rsidP="00C45EEE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Закрепленная за школой территория – это определенный район или участок, где находится дом, в котором  ребенок зарег</w:t>
      </w:r>
      <w:r w:rsidR="00C45E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истрирован по месту жительства. </w:t>
      </w: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сложившейся практике за школой закрепляют близлежащие дома. На официальных сайтах, информационных стендах общеобразовательных  организаций размещена информация о том, какие дома закреплены за ее территорией. </w:t>
      </w:r>
    </w:p>
    <w:p w14:paraId="20DC3659" w14:textId="77777777" w:rsidR="008D5983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лет должно быть ребенку?</w:t>
      </w:r>
    </w:p>
    <w:p w14:paraId="3B1DC362" w14:textId="77777777" w:rsidR="00454259" w:rsidRDefault="0014610C" w:rsidP="00DB7F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4610C">
        <w:rPr>
          <w:color w:val="000000"/>
          <w:sz w:val="28"/>
          <w:szCs w:val="28"/>
          <w:shd w:val="clear" w:color="auto" w:fill="FFFFFF"/>
        </w:rPr>
        <w:t>В 1 класс зачисляются дети, которым на 1 сентября исполнится 6 лет и 6 месяцев при отсутствии противопоказаний по состоянию здоровья, но не позже достижения ими</w:t>
      </w:r>
      <w:r w:rsidRPr="0014610C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14610C">
        <w:rPr>
          <w:color w:val="000000"/>
          <w:sz w:val="28"/>
          <w:szCs w:val="28"/>
          <w:shd w:val="clear" w:color="auto" w:fill="FFFFFF"/>
        </w:rPr>
        <w:t>возраста восьми лет.</w:t>
      </w:r>
    </w:p>
    <w:p w14:paraId="7FDD5247" w14:textId="77777777" w:rsidR="00B86433" w:rsidRDefault="00B86433" w:rsidP="00DB7F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68AA592A" w14:textId="77777777" w:rsidR="00A566E8" w:rsidRDefault="0014610C" w:rsidP="00DB7FF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9"/>
          <w:sz w:val="28"/>
          <w:szCs w:val="28"/>
        </w:rPr>
      </w:pPr>
      <w:r w:rsidRPr="0014610C">
        <w:rPr>
          <w:color w:val="000000"/>
          <w:sz w:val="28"/>
          <w:szCs w:val="28"/>
          <w:shd w:val="clear" w:color="auto" w:fill="FFFFFF"/>
        </w:rPr>
        <w:t xml:space="preserve"> </w:t>
      </w:r>
      <w:r w:rsidR="00454259" w:rsidRPr="00F32084">
        <w:rPr>
          <w:color w:val="181819"/>
          <w:sz w:val="28"/>
          <w:szCs w:val="28"/>
        </w:rPr>
        <w:t>Прием детей в первый класс, не достигших к началу текущего учебного года 6 лет и 6 месяцев, или старше 8 лет, в общеобразовательные организации осуществл</w:t>
      </w:r>
      <w:r w:rsidR="00454259">
        <w:rPr>
          <w:color w:val="181819"/>
          <w:sz w:val="28"/>
          <w:szCs w:val="28"/>
        </w:rPr>
        <w:t xml:space="preserve">яется </w:t>
      </w:r>
      <w:r w:rsidR="00454259" w:rsidRPr="00067AE9">
        <w:rPr>
          <w:color w:val="181819"/>
          <w:sz w:val="28"/>
          <w:szCs w:val="28"/>
        </w:rPr>
        <w:t>только с разрешения Комитета</w:t>
      </w:r>
      <w:r w:rsidR="00454259">
        <w:rPr>
          <w:color w:val="181819"/>
          <w:sz w:val="28"/>
          <w:szCs w:val="28"/>
        </w:rPr>
        <w:t xml:space="preserve"> </w:t>
      </w:r>
      <w:r w:rsidR="00454259" w:rsidRPr="00F32084">
        <w:rPr>
          <w:color w:val="181819"/>
          <w:sz w:val="28"/>
          <w:szCs w:val="28"/>
        </w:rPr>
        <w:t xml:space="preserve"> о</w:t>
      </w:r>
      <w:r w:rsidR="00454259">
        <w:rPr>
          <w:color w:val="181819"/>
          <w:sz w:val="28"/>
          <w:szCs w:val="28"/>
        </w:rPr>
        <w:t>бразования  администрации</w:t>
      </w:r>
    </w:p>
    <w:p w14:paraId="6A2B8555" w14:textId="77777777" w:rsidR="00B86433" w:rsidRDefault="00A566E8" w:rsidP="00DB7F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81819"/>
          <w:sz w:val="28"/>
          <w:szCs w:val="28"/>
        </w:rPr>
        <w:t xml:space="preserve">Акшинского  </w:t>
      </w:r>
      <w:r w:rsidRPr="002D35F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C45EEE">
        <w:rPr>
          <w:color w:val="181819"/>
          <w:sz w:val="28"/>
          <w:szCs w:val="28"/>
        </w:rPr>
        <w:t xml:space="preserve"> по</w:t>
      </w:r>
      <w:r w:rsidR="00C45EEE" w:rsidRPr="0014610C">
        <w:rPr>
          <w:color w:val="000000"/>
          <w:sz w:val="28"/>
          <w:szCs w:val="28"/>
          <w:shd w:val="clear" w:color="auto" w:fill="FFFFFF"/>
        </w:rPr>
        <w:t xml:space="preserve"> заявлению родителей (законных представителей)</w:t>
      </w:r>
      <w:r w:rsidR="00C45EEE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22A70F5B" w14:textId="77777777" w:rsidR="00454259" w:rsidRDefault="00454259" w:rsidP="00DB7F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32084">
        <w:rPr>
          <w:color w:val="181819"/>
          <w:sz w:val="28"/>
          <w:szCs w:val="28"/>
        </w:rPr>
        <w:t>Прием детей в первый класс, не достигших к началу текущего учебного года 6 лет и 6 месяцев, или старше 8 лет, осуществляется только при наличии своб</w:t>
      </w:r>
      <w:r w:rsidR="00A314B7">
        <w:rPr>
          <w:color w:val="181819"/>
          <w:sz w:val="28"/>
          <w:szCs w:val="28"/>
        </w:rPr>
        <w:t>одных мест в общеобразовательной</w:t>
      </w:r>
      <w:r w:rsidRPr="00F32084">
        <w:rPr>
          <w:color w:val="181819"/>
          <w:sz w:val="28"/>
          <w:szCs w:val="28"/>
        </w:rPr>
        <w:t xml:space="preserve"> организации</w:t>
      </w:r>
      <w:r w:rsidR="00A566E8">
        <w:rPr>
          <w:color w:val="181819"/>
          <w:sz w:val="28"/>
          <w:szCs w:val="28"/>
        </w:rPr>
        <w:t>.</w:t>
      </w:r>
      <w:r w:rsidR="00A566E8" w:rsidRPr="00A566E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E04EB19" w14:textId="77777777" w:rsidR="00A566E8" w:rsidRDefault="00A566E8" w:rsidP="00DB7F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1DBC2481" w14:textId="77777777" w:rsidR="00DB7FF8" w:rsidRDefault="00DB7FF8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</w:p>
    <w:p w14:paraId="55D13D9B" w14:textId="77777777" w:rsidR="0059696A" w:rsidRPr="001D7145" w:rsidRDefault="0059696A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</w:p>
    <w:p w14:paraId="57354DDB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кого есть льготы по зачислению в первый класс?</w:t>
      </w:r>
    </w:p>
    <w:p w14:paraId="32F8AFA3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 Льготами по зачислению ребенка в 1 класс обладают дети с первоочередным, преимущественным или внеочередным правом зачисления.</w:t>
      </w:r>
    </w:p>
    <w:p w14:paraId="0976DB55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Первоочередным правом зачисления обладают дети:</w:t>
      </w:r>
    </w:p>
    <w:p w14:paraId="2FC8FA90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сотрудников полиции (в том числе, погибших и уволенных по состоянию здоровья);</w:t>
      </w:r>
    </w:p>
    <w:p w14:paraId="4C412002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находящиеся на иждивении сотрудника полиции;</w:t>
      </w:r>
    </w:p>
    <w:p w14:paraId="7975C151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сотрудников ОВД;</w:t>
      </w:r>
    </w:p>
    <w:p w14:paraId="35864367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сотрудников ФСИН, МЧС, ГНК, ФТС (в том числе, погибших);</w:t>
      </w:r>
    </w:p>
    <w:p w14:paraId="7AD48D5F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военнослужащих по месту проживания семей.</w:t>
      </w:r>
    </w:p>
    <w:p w14:paraId="4740763D" w14:textId="77777777" w:rsidR="008D5983" w:rsidRPr="001D7145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Преимущественное право имеют дети, чьи братья/сестры уже посещают эту школу.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преимущественное право зачисления.</w:t>
      </w:r>
    </w:p>
    <w:p w14:paraId="0F04DE66" w14:textId="77777777" w:rsidR="008D5983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71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Дети с льготами имеют первоочередное право зачисления в школу только по месту жительства.</w:t>
      </w:r>
    </w:p>
    <w:p w14:paraId="48D4B988" w14:textId="77777777" w:rsidR="009D44B4" w:rsidRDefault="009D44B4" w:rsidP="008D598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3DE8561" w14:textId="77777777" w:rsidR="00B86433" w:rsidRDefault="00B86433" w:rsidP="008D5983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AAF8E17" w14:textId="77777777" w:rsidR="008D5983" w:rsidRPr="009D44B4" w:rsidRDefault="008D5983" w:rsidP="008D5983">
      <w:pPr>
        <w:spacing w:line="273" w:lineRule="atLeast"/>
        <w:ind w:firstLine="709"/>
        <w:jc w:val="both"/>
        <w:rPr>
          <w:color w:val="000000" w:themeColor="text1"/>
          <w:sz w:val="28"/>
          <w:szCs w:val="28"/>
        </w:rPr>
      </w:pPr>
      <w:r w:rsidRPr="009D44B4">
        <w:rPr>
          <w:color w:val="000000" w:themeColor="text1"/>
          <w:sz w:val="28"/>
          <w:szCs w:val="28"/>
        </w:rPr>
        <w:t>Вся подробная информация по приему в 1 класс 2022-2023 учебного года размещена на сайте Коми</w:t>
      </w:r>
      <w:r w:rsidR="009D44B4" w:rsidRPr="009D44B4">
        <w:rPr>
          <w:color w:val="000000" w:themeColor="text1"/>
          <w:sz w:val="28"/>
          <w:szCs w:val="28"/>
        </w:rPr>
        <w:t xml:space="preserve">тета образования Акшинского муниципального округа </w:t>
      </w:r>
      <w:r w:rsidRPr="009D44B4">
        <w:rPr>
          <w:color w:val="000000" w:themeColor="text1"/>
          <w:sz w:val="28"/>
          <w:szCs w:val="28"/>
        </w:rPr>
        <w:t xml:space="preserve">на главной странице по ссылке: </w:t>
      </w:r>
      <w:r w:rsidR="009D44B4" w:rsidRPr="009D44B4">
        <w:t xml:space="preserve"> </w:t>
      </w:r>
      <w:hyperlink r:id="rId11" w:history="1">
        <w:r w:rsidR="009D44B4" w:rsidRPr="00194CB0">
          <w:rPr>
            <w:rStyle w:val="a5"/>
            <w:sz w:val="28"/>
            <w:szCs w:val="28"/>
          </w:rPr>
          <w:t>https://mouo.aksh.zabedu.ru/?preview_id=121&amp;preview_nonce=27c85a6269&amp;preview=true</w:t>
        </w:r>
      </w:hyperlink>
      <w:r w:rsidR="009D44B4">
        <w:rPr>
          <w:color w:val="000000" w:themeColor="text1"/>
          <w:sz w:val="28"/>
          <w:szCs w:val="28"/>
        </w:rPr>
        <w:t xml:space="preserve"> </w:t>
      </w:r>
      <w:r w:rsidRPr="009D44B4">
        <w:rPr>
          <w:color w:val="000000" w:themeColor="text1"/>
          <w:sz w:val="28"/>
          <w:szCs w:val="28"/>
        </w:rPr>
        <w:t>РОДИТЕЛЯМ БУДУЩИХ ПЕРВОКЛАССНИКОВ, а также на официальных сайтах школ.</w:t>
      </w:r>
    </w:p>
    <w:p w14:paraId="2BEAD682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6B33FE02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44A48930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772FD704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0158B9D4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43DDB9C8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2C2CF73D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5415AC56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5E813C87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1EFBE65B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40C0E655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43512A56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1BD20ED2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648F3F24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66763266" w14:textId="77777777" w:rsidR="009D44B4" w:rsidRDefault="009D44B4" w:rsidP="008D5983">
      <w:pPr>
        <w:spacing w:line="273" w:lineRule="atLeast"/>
        <w:ind w:firstLine="709"/>
        <w:jc w:val="both"/>
        <w:rPr>
          <w:color w:val="555555"/>
          <w:sz w:val="28"/>
          <w:szCs w:val="28"/>
        </w:rPr>
      </w:pPr>
    </w:p>
    <w:p w14:paraId="5F786997" w14:textId="77777777" w:rsidR="009D44B4" w:rsidRDefault="009D44B4" w:rsidP="008D5983">
      <w:pPr>
        <w:spacing w:line="273" w:lineRule="atLeast"/>
        <w:ind w:firstLine="709"/>
        <w:jc w:val="both"/>
        <w:rPr>
          <w:rFonts w:ascii="Trebuchet MS" w:hAnsi="Trebuchet MS"/>
          <w:color w:val="555555"/>
          <w:sz w:val="21"/>
          <w:szCs w:val="21"/>
        </w:rPr>
      </w:pPr>
    </w:p>
    <w:p w14:paraId="2977AD55" w14:textId="77777777" w:rsidR="008D5983" w:rsidRPr="006A14C8" w:rsidRDefault="008D5983" w:rsidP="008D5983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</w:p>
    <w:p w14:paraId="6F4169CC" w14:textId="77777777" w:rsidR="0059696A" w:rsidRDefault="0059696A" w:rsidP="00596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sectPr w:rsidR="0059696A" w:rsidSect="001D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6D4B" w14:textId="77777777" w:rsidR="004F2186" w:rsidRDefault="004F2186" w:rsidP="00DB7FF8">
      <w:pPr>
        <w:spacing w:after="0" w:line="240" w:lineRule="auto"/>
      </w:pPr>
      <w:r>
        <w:separator/>
      </w:r>
    </w:p>
  </w:endnote>
  <w:endnote w:type="continuationSeparator" w:id="0">
    <w:p w14:paraId="3C9FBBD1" w14:textId="77777777" w:rsidR="004F2186" w:rsidRDefault="004F2186" w:rsidP="00DB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8AD0" w14:textId="77777777" w:rsidR="004F2186" w:rsidRDefault="004F2186" w:rsidP="00DB7FF8">
      <w:pPr>
        <w:spacing w:after="0" w:line="240" w:lineRule="auto"/>
      </w:pPr>
      <w:r>
        <w:separator/>
      </w:r>
    </w:p>
  </w:footnote>
  <w:footnote w:type="continuationSeparator" w:id="0">
    <w:p w14:paraId="30589EE6" w14:textId="77777777" w:rsidR="004F2186" w:rsidRDefault="004F2186" w:rsidP="00DB7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5D7"/>
    <w:multiLevelType w:val="multilevel"/>
    <w:tmpl w:val="A640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836E9"/>
    <w:multiLevelType w:val="multilevel"/>
    <w:tmpl w:val="09BA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A14F34"/>
    <w:multiLevelType w:val="multilevel"/>
    <w:tmpl w:val="A24E2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BF6347"/>
    <w:multiLevelType w:val="multilevel"/>
    <w:tmpl w:val="AE52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52418A"/>
    <w:multiLevelType w:val="multilevel"/>
    <w:tmpl w:val="3A28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2820F2"/>
    <w:multiLevelType w:val="multilevel"/>
    <w:tmpl w:val="124C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295389">
    <w:abstractNumId w:val="1"/>
  </w:num>
  <w:num w:numId="2" w16cid:durableId="782773226">
    <w:abstractNumId w:val="3"/>
  </w:num>
  <w:num w:numId="3" w16cid:durableId="395444250">
    <w:abstractNumId w:val="4"/>
  </w:num>
  <w:num w:numId="4" w16cid:durableId="1218854093">
    <w:abstractNumId w:val="2"/>
  </w:num>
  <w:num w:numId="5" w16cid:durableId="1001544086">
    <w:abstractNumId w:val="5"/>
  </w:num>
  <w:num w:numId="6" w16cid:durableId="95737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83"/>
    <w:rsid w:val="000B25B4"/>
    <w:rsid w:val="0014610C"/>
    <w:rsid w:val="001D01EF"/>
    <w:rsid w:val="003C50FA"/>
    <w:rsid w:val="00454259"/>
    <w:rsid w:val="004F2186"/>
    <w:rsid w:val="00517C26"/>
    <w:rsid w:val="0059696A"/>
    <w:rsid w:val="005E317C"/>
    <w:rsid w:val="006157F5"/>
    <w:rsid w:val="00666414"/>
    <w:rsid w:val="008D5983"/>
    <w:rsid w:val="009D44B4"/>
    <w:rsid w:val="00A314B7"/>
    <w:rsid w:val="00A566E8"/>
    <w:rsid w:val="00AA207E"/>
    <w:rsid w:val="00B86433"/>
    <w:rsid w:val="00C45453"/>
    <w:rsid w:val="00C45EEE"/>
    <w:rsid w:val="00D125D3"/>
    <w:rsid w:val="00DB7FF8"/>
    <w:rsid w:val="00E915EA"/>
    <w:rsid w:val="00F21E27"/>
    <w:rsid w:val="00F30AE1"/>
    <w:rsid w:val="00FC31FC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155B"/>
  <w15:docId w15:val="{E62F991D-1598-49CD-9129-1A55319D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983"/>
    <w:rPr>
      <w:b/>
      <w:bCs/>
    </w:rPr>
  </w:style>
  <w:style w:type="character" w:styleId="a5">
    <w:name w:val="Hyperlink"/>
    <w:basedOn w:val="a0"/>
    <w:uiPriority w:val="99"/>
    <w:unhideWhenUsed/>
    <w:rsid w:val="0014610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B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7FF8"/>
  </w:style>
  <w:style w:type="paragraph" w:styleId="a8">
    <w:name w:val="footer"/>
    <w:basedOn w:val="a"/>
    <w:link w:val="a9"/>
    <w:uiPriority w:val="99"/>
    <w:semiHidden/>
    <w:unhideWhenUsed/>
    <w:rsid w:val="00DB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9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?marker=A980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6973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uo.aksh.zabedu.ru/?preview_id=121&amp;preview_nonce=27c85a6269&amp;preview=tru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u.zab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1746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Попова Светлана</cp:lastModifiedBy>
  <cp:revision>2</cp:revision>
  <dcterms:created xsi:type="dcterms:W3CDTF">2023-03-27T01:43:00Z</dcterms:created>
  <dcterms:modified xsi:type="dcterms:W3CDTF">2023-03-27T01:43:00Z</dcterms:modified>
</cp:coreProperties>
</file>